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B" w:rsidRPr="00FD2D2C" w:rsidRDefault="00FD2D2C" w:rsidP="00FD2D2C">
      <w:pPr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bookmarkStart w:id="0" w:name="OLE_LINK1"/>
      <w:bookmarkStart w:id="1" w:name="OLE_LINK2"/>
      <w:r w:rsidRPr="00FD2D2C">
        <w:rPr>
          <w:rFonts w:ascii="微軟正黑體" w:eastAsia="微軟正黑體" w:hAnsi="微軟正黑體" w:hint="eastAsia"/>
          <w:b/>
          <w:sz w:val="36"/>
          <w:szCs w:val="36"/>
        </w:rPr>
        <w:t>政府組態基準設定(GCB)例外原則申請單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843"/>
        <w:gridCol w:w="1276"/>
        <w:gridCol w:w="1559"/>
        <w:gridCol w:w="1048"/>
        <w:gridCol w:w="1394"/>
      </w:tblGrid>
      <w:tr w:rsidR="008D3AF1" w:rsidRPr="007D0436" w:rsidTr="007D0436">
        <w:tc>
          <w:tcPr>
            <w:tcW w:w="1242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1843" w:type="dxa"/>
          </w:tcPr>
          <w:p w:rsidR="00FD2D2C" w:rsidRPr="007D0436" w:rsidRDefault="00FD2D2C" w:rsidP="007D0436">
            <w:pPr>
              <w:ind w:firstLineChars="50" w:firstLine="120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 xml:space="preserve">  年  月  日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1559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  <w:tc>
          <w:tcPr>
            <w:tcW w:w="1048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394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</w:tbl>
    <w:p w:rsidR="00FD2D2C" w:rsidRDefault="00FD2D2C">
      <w:pPr>
        <w:rPr>
          <w:rFonts w:hint="eastAsia"/>
        </w:rPr>
      </w:pPr>
    </w:p>
    <w:p w:rsidR="00FD2D2C" w:rsidRPr="00FD2D2C" w:rsidRDefault="00FD2D2C" w:rsidP="00FD2D2C">
      <w:pPr>
        <w:jc w:val="center"/>
        <w:rPr>
          <w:rFonts w:ascii="微軟正黑體" w:eastAsia="微軟正黑體" w:hAnsi="微軟正黑體" w:hint="eastAsia"/>
          <w:b/>
        </w:rPr>
      </w:pPr>
      <w:r w:rsidRPr="00FD2D2C">
        <w:rPr>
          <w:rFonts w:ascii="微軟正黑體" w:eastAsia="微軟正黑體" w:hAnsi="微軟正黑體" w:hint="eastAsia"/>
          <w:b/>
        </w:rPr>
        <w:t>例外管理項目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772"/>
        <w:gridCol w:w="1843"/>
        <w:gridCol w:w="992"/>
        <w:gridCol w:w="992"/>
        <w:gridCol w:w="1276"/>
        <w:gridCol w:w="1276"/>
      </w:tblGrid>
      <w:tr w:rsidR="003F6390" w:rsidRPr="007D0436" w:rsidTr="00C206AA">
        <w:tc>
          <w:tcPr>
            <w:tcW w:w="1179" w:type="dxa"/>
            <w:shd w:val="clear" w:color="auto" w:fill="EEECE1" w:themeFill="background2"/>
            <w:vAlign w:val="center"/>
          </w:tcPr>
          <w:p w:rsidR="00FD2D2C" w:rsidRPr="007D0436" w:rsidRDefault="00FD2D2C" w:rsidP="00C206A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772" w:type="dxa"/>
            <w:shd w:val="clear" w:color="auto" w:fill="EEECE1" w:themeFill="background2"/>
            <w:vAlign w:val="center"/>
          </w:tcPr>
          <w:p w:rsidR="00FD2D2C" w:rsidRPr="007D0436" w:rsidRDefault="00FD2D2C" w:rsidP="00C206AA">
            <w:pPr>
              <w:jc w:val="center"/>
              <w:rPr>
                <w:rFonts w:ascii="Times New Roman" w:hAnsi="Times New Roman"/>
              </w:rPr>
            </w:pPr>
            <w:r w:rsidRPr="007D0436">
              <w:rPr>
                <w:rFonts w:ascii="Times New Roman" w:hAnsi="Times New Roman"/>
              </w:rPr>
              <w:t>CCE-ID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FD2D2C" w:rsidRPr="007D0436" w:rsidRDefault="00FD2D2C" w:rsidP="00C206A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規則名稱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FD2D2C" w:rsidRPr="007D0436" w:rsidRDefault="00FD2D2C" w:rsidP="00C206A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基準值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FD2D2C" w:rsidRPr="007D0436" w:rsidRDefault="00FD2D2C" w:rsidP="00C206A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變更值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D2D2C" w:rsidRPr="007D0436" w:rsidRDefault="00FD2D2C" w:rsidP="00C206A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變更理由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D2D2C" w:rsidRPr="007D0436" w:rsidRDefault="00FD2D2C" w:rsidP="00C206AA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配套措施</w:t>
            </w:r>
          </w:p>
        </w:tc>
      </w:tr>
      <w:tr w:rsidR="003F6390" w:rsidRPr="007D0436" w:rsidTr="003F6390">
        <w:tc>
          <w:tcPr>
            <w:tcW w:w="1179" w:type="dxa"/>
            <w:vAlign w:val="center"/>
          </w:tcPr>
          <w:p w:rsidR="00FD2D2C" w:rsidRPr="00CB1800" w:rsidRDefault="00D32035" w:rsidP="00CB1800">
            <w:pPr>
              <w:jc w:val="center"/>
              <w:rPr>
                <w:rFonts w:ascii="Times New Roman" w:eastAsia="標楷體" w:hAnsi="Times New Roman"/>
              </w:rPr>
            </w:pPr>
            <w:r w:rsidRPr="00D32035">
              <w:rPr>
                <w:rFonts w:ascii="Times New Roman" w:eastAsia="標楷體" w:hAnsi="Times New Roman"/>
              </w:rPr>
              <w:t>Internet Explorer</w:t>
            </w:r>
            <w:r>
              <w:rPr>
                <w:rFonts w:ascii="Times New Roman" w:eastAsia="標楷體" w:hAnsi="Times New Roman" w:hint="eastAsia"/>
              </w:rPr>
              <w:t xml:space="preserve"> 43</w:t>
            </w:r>
          </w:p>
        </w:tc>
        <w:tc>
          <w:tcPr>
            <w:tcW w:w="772" w:type="dxa"/>
          </w:tcPr>
          <w:p w:rsidR="00996C2C" w:rsidRPr="007D0436" w:rsidRDefault="00D32035" w:rsidP="002267EE">
            <w:pPr>
              <w:jc w:val="center"/>
              <w:rPr>
                <w:rFonts w:ascii="Times New Roman" w:hAnsi="Times New Roman"/>
              </w:rPr>
            </w:pPr>
            <w:r w:rsidRPr="00D32035">
              <w:rPr>
                <w:rFonts w:ascii="Times New Roman" w:hAnsi="Times New Roman"/>
              </w:rPr>
              <w:t>CCE-10433-1</w:t>
            </w:r>
          </w:p>
        </w:tc>
        <w:tc>
          <w:tcPr>
            <w:tcW w:w="1843" w:type="dxa"/>
          </w:tcPr>
          <w:p w:rsidR="00FD2D2C" w:rsidRPr="007D0436" w:rsidRDefault="00D32035">
            <w:pPr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下載未簽署的 ActiveX 控制項 - 網際網路區域</w:t>
            </w:r>
          </w:p>
        </w:tc>
        <w:tc>
          <w:tcPr>
            <w:tcW w:w="992" w:type="dxa"/>
          </w:tcPr>
          <w:p w:rsidR="00D32035" w:rsidRPr="00D32035" w:rsidRDefault="00D32035" w:rsidP="00D32035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FD2D2C" w:rsidRPr="007D0436" w:rsidRDefault="00CB1800" w:rsidP="00CB1800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992" w:type="dxa"/>
          </w:tcPr>
          <w:p w:rsidR="00D32035" w:rsidRPr="00D32035" w:rsidRDefault="00D32035" w:rsidP="00D32035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FD2D2C" w:rsidRPr="007D0436" w:rsidRDefault="00D32035" w:rsidP="00D32035">
            <w:pPr>
              <w:jc w:val="center"/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提示</w:t>
            </w:r>
          </w:p>
        </w:tc>
        <w:tc>
          <w:tcPr>
            <w:tcW w:w="1276" w:type="dxa"/>
          </w:tcPr>
          <w:p w:rsidR="00FD2D2C" w:rsidRPr="007D0436" w:rsidRDefault="00CB1800" w:rsidP="00D32035">
            <w:pPr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因</w:t>
            </w:r>
            <w:r w:rsidR="00D32035" w:rsidRPr="00D32035">
              <w:rPr>
                <w:rFonts w:ascii="標楷體" w:eastAsia="標楷體" w:hAnsi="標楷體" w:hint="eastAsia"/>
              </w:rPr>
              <w:t>關貿國有公用財產管理系統-網路版</w:t>
            </w:r>
            <w:r w:rsidRPr="00CB1800">
              <w:rPr>
                <w:rFonts w:ascii="標楷體" w:eastAsia="標楷體" w:hAnsi="標楷體" w:hint="eastAsia"/>
              </w:rPr>
              <w:t>使用需求，需啟用此項功能，以維持業務正常運作</w:t>
            </w:r>
          </w:p>
        </w:tc>
        <w:tc>
          <w:tcPr>
            <w:tcW w:w="1276" w:type="dxa"/>
          </w:tcPr>
          <w:p w:rsidR="00FD2D2C" w:rsidRPr="00890657" w:rsidRDefault="00FD2D2C">
            <w:pPr>
              <w:rPr>
                <w:rFonts w:ascii="標楷體" w:eastAsia="標楷體" w:hAnsi="標楷體"/>
              </w:rPr>
            </w:pPr>
          </w:p>
        </w:tc>
      </w:tr>
      <w:tr w:rsidR="00D32035" w:rsidRPr="007D0436" w:rsidTr="002267EE">
        <w:tc>
          <w:tcPr>
            <w:tcW w:w="1179" w:type="dxa"/>
            <w:vAlign w:val="center"/>
          </w:tcPr>
          <w:p w:rsidR="00D32035" w:rsidRPr="00CB1800" w:rsidRDefault="00D32035" w:rsidP="00D32035">
            <w:pPr>
              <w:jc w:val="center"/>
              <w:rPr>
                <w:rFonts w:ascii="Times New Roman" w:eastAsia="標楷體" w:hAnsi="Times New Roman"/>
              </w:rPr>
            </w:pPr>
            <w:r w:rsidRPr="00D32035">
              <w:rPr>
                <w:rFonts w:ascii="Times New Roman" w:eastAsia="標楷體" w:hAnsi="Times New Roman"/>
              </w:rPr>
              <w:t>Internet Explorer</w:t>
            </w:r>
            <w:r>
              <w:rPr>
                <w:rFonts w:ascii="Times New Roman" w:eastAsia="標楷體" w:hAnsi="Times New Roman" w:hint="eastAsia"/>
              </w:rPr>
              <w:t xml:space="preserve"> 44</w:t>
            </w:r>
          </w:p>
        </w:tc>
        <w:tc>
          <w:tcPr>
            <w:tcW w:w="772" w:type="dxa"/>
          </w:tcPr>
          <w:p w:rsidR="00D32035" w:rsidRPr="007D0436" w:rsidRDefault="00D32035" w:rsidP="002267EE">
            <w:pPr>
              <w:jc w:val="center"/>
              <w:rPr>
                <w:rFonts w:ascii="Times New Roman" w:hAnsi="Times New Roman"/>
              </w:rPr>
            </w:pPr>
            <w:r w:rsidRPr="00D32035">
              <w:rPr>
                <w:rFonts w:ascii="Times New Roman" w:hAnsi="Times New Roman"/>
              </w:rPr>
              <w:t>CCE-9917-6</w:t>
            </w:r>
          </w:p>
        </w:tc>
        <w:tc>
          <w:tcPr>
            <w:tcW w:w="1843" w:type="dxa"/>
          </w:tcPr>
          <w:p w:rsidR="00D32035" w:rsidRPr="007D0436" w:rsidRDefault="00D32035">
            <w:pPr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下載已簽署的 ActiveX 控制項 - 網際網路區域</w:t>
            </w:r>
          </w:p>
        </w:tc>
        <w:tc>
          <w:tcPr>
            <w:tcW w:w="992" w:type="dxa"/>
          </w:tcPr>
          <w:p w:rsidR="00D32035" w:rsidRPr="00D32035" w:rsidRDefault="00D32035" w:rsidP="00D32035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D32035" w:rsidRPr="007D0436" w:rsidRDefault="00D32035" w:rsidP="002D46A2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992" w:type="dxa"/>
          </w:tcPr>
          <w:p w:rsidR="00D32035" w:rsidRPr="00D32035" w:rsidRDefault="00D32035" w:rsidP="002D46A2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D32035" w:rsidRPr="007D0436" w:rsidRDefault="00D32035" w:rsidP="002D46A2">
            <w:pPr>
              <w:jc w:val="center"/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提示</w:t>
            </w:r>
          </w:p>
        </w:tc>
        <w:tc>
          <w:tcPr>
            <w:tcW w:w="1276" w:type="dxa"/>
            <w:vAlign w:val="center"/>
          </w:tcPr>
          <w:p w:rsidR="00D32035" w:rsidRPr="007D0436" w:rsidRDefault="00D32035" w:rsidP="002267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D32035" w:rsidRPr="007D0436" w:rsidRDefault="00D32035">
            <w:pPr>
              <w:rPr>
                <w:rFonts w:ascii="標楷體" w:eastAsia="標楷體" w:hAnsi="標楷體"/>
              </w:rPr>
            </w:pPr>
          </w:p>
        </w:tc>
      </w:tr>
      <w:tr w:rsidR="003F6390" w:rsidRPr="007D0436" w:rsidTr="00307BB9">
        <w:tc>
          <w:tcPr>
            <w:tcW w:w="1179" w:type="dxa"/>
            <w:vAlign w:val="center"/>
          </w:tcPr>
          <w:p w:rsidR="00FD2D2C" w:rsidRPr="00CB1800" w:rsidRDefault="00D32035" w:rsidP="00CB1800">
            <w:pPr>
              <w:jc w:val="center"/>
              <w:rPr>
                <w:rFonts w:ascii="Times New Roman" w:eastAsia="標楷體" w:hAnsi="Times New Roman"/>
              </w:rPr>
            </w:pPr>
            <w:r w:rsidRPr="00D32035">
              <w:rPr>
                <w:rFonts w:ascii="Times New Roman" w:eastAsia="標楷體" w:hAnsi="Times New Roman"/>
              </w:rPr>
              <w:t>Internet Explorer</w:t>
            </w:r>
            <w:r>
              <w:rPr>
                <w:rFonts w:ascii="Times New Roman" w:eastAsia="標楷體" w:hAnsi="Times New Roman" w:hint="eastAsia"/>
              </w:rPr>
              <w:t xml:space="preserve"> 45</w:t>
            </w:r>
          </w:p>
        </w:tc>
        <w:tc>
          <w:tcPr>
            <w:tcW w:w="772" w:type="dxa"/>
          </w:tcPr>
          <w:p w:rsidR="00FD2D2C" w:rsidRPr="007D0436" w:rsidRDefault="00D32035" w:rsidP="00307BB9">
            <w:pPr>
              <w:jc w:val="center"/>
              <w:rPr>
                <w:rFonts w:ascii="Times New Roman" w:hAnsi="Times New Roman"/>
              </w:rPr>
            </w:pPr>
            <w:r w:rsidRPr="00D32035">
              <w:rPr>
                <w:rFonts w:ascii="Times New Roman" w:hAnsi="Times New Roman"/>
              </w:rPr>
              <w:t>CCE-10561-9</w:t>
            </w:r>
          </w:p>
        </w:tc>
        <w:tc>
          <w:tcPr>
            <w:tcW w:w="1843" w:type="dxa"/>
          </w:tcPr>
          <w:p w:rsidR="00FD2D2C" w:rsidRPr="007D0436" w:rsidRDefault="00D32035">
            <w:pPr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起始不標示為安全的 ActiveX 控制項 - 網際網路區域</w:t>
            </w:r>
          </w:p>
        </w:tc>
        <w:tc>
          <w:tcPr>
            <w:tcW w:w="992" w:type="dxa"/>
          </w:tcPr>
          <w:p w:rsidR="00D32035" w:rsidRPr="00D32035" w:rsidRDefault="00D32035" w:rsidP="00D32035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FD2D2C" w:rsidRPr="007D0436" w:rsidRDefault="00D32035" w:rsidP="00D32035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992" w:type="dxa"/>
          </w:tcPr>
          <w:p w:rsidR="00D32035" w:rsidRPr="00D32035" w:rsidRDefault="00D32035" w:rsidP="00D32035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FD2D2C" w:rsidRPr="007D0436" w:rsidRDefault="00C206AA" w:rsidP="00D32035">
            <w:pPr>
              <w:jc w:val="center"/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提示</w:t>
            </w:r>
          </w:p>
        </w:tc>
        <w:tc>
          <w:tcPr>
            <w:tcW w:w="1276" w:type="dxa"/>
            <w:vAlign w:val="center"/>
          </w:tcPr>
          <w:p w:rsidR="00FD2D2C" w:rsidRPr="007D0436" w:rsidRDefault="00C206AA" w:rsidP="00307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  <w:tr w:rsidR="003F6390" w:rsidRPr="007D0436" w:rsidTr="00E67082">
        <w:tc>
          <w:tcPr>
            <w:tcW w:w="1179" w:type="dxa"/>
            <w:vAlign w:val="center"/>
          </w:tcPr>
          <w:p w:rsidR="00FD2D2C" w:rsidRPr="00CB1800" w:rsidRDefault="00D32035" w:rsidP="00D32035">
            <w:pPr>
              <w:jc w:val="center"/>
              <w:rPr>
                <w:rFonts w:ascii="Times New Roman" w:eastAsia="標楷體" w:hAnsi="Times New Roman"/>
              </w:rPr>
            </w:pPr>
            <w:r w:rsidRPr="00D32035">
              <w:rPr>
                <w:rFonts w:ascii="Times New Roman" w:eastAsia="標楷體" w:hAnsi="Times New Roman"/>
              </w:rPr>
              <w:t>Internet Explorer</w:t>
            </w:r>
            <w:r>
              <w:rPr>
                <w:rFonts w:ascii="Times New Roman" w:eastAsia="標楷體" w:hAnsi="Times New Roman" w:hint="eastAsia"/>
              </w:rPr>
              <w:t xml:space="preserve"> 54</w:t>
            </w:r>
          </w:p>
        </w:tc>
        <w:tc>
          <w:tcPr>
            <w:tcW w:w="772" w:type="dxa"/>
          </w:tcPr>
          <w:p w:rsidR="00FD2D2C" w:rsidRPr="007D0436" w:rsidRDefault="00D32035" w:rsidP="00307BB9">
            <w:pPr>
              <w:jc w:val="center"/>
              <w:rPr>
                <w:rFonts w:ascii="Times New Roman" w:hAnsi="Times New Roman"/>
              </w:rPr>
            </w:pPr>
            <w:r w:rsidRPr="00D32035">
              <w:rPr>
                <w:rFonts w:ascii="Times New Roman" w:hAnsi="Times New Roman"/>
              </w:rPr>
              <w:t>CCE-10685-6</w:t>
            </w:r>
          </w:p>
        </w:tc>
        <w:tc>
          <w:tcPr>
            <w:tcW w:w="1843" w:type="dxa"/>
          </w:tcPr>
          <w:p w:rsidR="00FD2D2C" w:rsidRPr="007D0436" w:rsidRDefault="00D32035">
            <w:pPr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允許程式碼片段 - 網際網路區域</w:t>
            </w:r>
          </w:p>
        </w:tc>
        <w:tc>
          <w:tcPr>
            <w:tcW w:w="992" w:type="dxa"/>
          </w:tcPr>
          <w:p w:rsidR="00D32035" w:rsidRPr="00D32035" w:rsidRDefault="00D32035" w:rsidP="00D32035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FD2D2C" w:rsidRPr="007D0436" w:rsidRDefault="00D32035" w:rsidP="00D32035">
            <w:pPr>
              <w:jc w:val="center"/>
              <w:rPr>
                <w:rFonts w:ascii="標楷體" w:eastAsia="標楷體" w:hAnsi="標楷體"/>
              </w:rPr>
            </w:pPr>
            <w:r w:rsidRPr="00CB1800">
              <w:rPr>
                <w:rFonts w:ascii="標楷體" w:eastAsia="標楷體" w:hAnsi="標楷體" w:hint="eastAsia"/>
              </w:rPr>
              <w:t>停用</w:t>
            </w:r>
          </w:p>
        </w:tc>
        <w:tc>
          <w:tcPr>
            <w:tcW w:w="992" w:type="dxa"/>
          </w:tcPr>
          <w:p w:rsidR="00C206AA" w:rsidRPr="00D32035" w:rsidRDefault="00C206AA" w:rsidP="00C206AA">
            <w:pPr>
              <w:jc w:val="center"/>
              <w:rPr>
                <w:rFonts w:ascii="標楷體" w:eastAsia="標楷體" w:hAnsi="標楷體" w:hint="eastAsia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  <w:p w:rsidR="00FD2D2C" w:rsidRPr="007D0436" w:rsidRDefault="00C206AA" w:rsidP="00C206AA">
            <w:pPr>
              <w:jc w:val="center"/>
              <w:rPr>
                <w:rFonts w:ascii="標楷體" w:eastAsia="標楷體" w:hAnsi="標楷體"/>
              </w:rPr>
            </w:pPr>
            <w:r w:rsidRPr="00D32035">
              <w:rPr>
                <w:rFonts w:ascii="標楷體" w:eastAsia="標楷體" w:hAnsi="標楷體" w:hint="eastAsia"/>
              </w:rPr>
              <w:t>啟用</w:t>
            </w:r>
          </w:p>
        </w:tc>
        <w:tc>
          <w:tcPr>
            <w:tcW w:w="1276" w:type="dxa"/>
            <w:vAlign w:val="center"/>
          </w:tcPr>
          <w:p w:rsidR="00FD2D2C" w:rsidRPr="007D0436" w:rsidRDefault="00C206AA" w:rsidP="00E670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  <w:tc>
          <w:tcPr>
            <w:tcW w:w="1276" w:type="dxa"/>
          </w:tcPr>
          <w:p w:rsidR="00FD2D2C" w:rsidRPr="007D0436" w:rsidRDefault="00FD2D2C">
            <w:pPr>
              <w:rPr>
                <w:rFonts w:ascii="標楷體" w:eastAsia="標楷體" w:hAnsi="標楷體"/>
              </w:rPr>
            </w:pPr>
          </w:p>
        </w:tc>
      </w:tr>
    </w:tbl>
    <w:p w:rsidR="00FD2D2C" w:rsidRDefault="00FD2D2C">
      <w:pPr>
        <w:rPr>
          <w:rFonts w:hint="eastAsia"/>
        </w:rPr>
      </w:pPr>
    </w:p>
    <w:p w:rsidR="00C206AA" w:rsidRDefault="00C206AA">
      <w:pPr>
        <w:rPr>
          <w:rFonts w:hint="eastAsia"/>
        </w:rPr>
      </w:pPr>
    </w:p>
    <w:p w:rsidR="00C206AA" w:rsidRDefault="00C206A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2615"/>
        <w:gridCol w:w="1984"/>
        <w:gridCol w:w="2552"/>
      </w:tblGrid>
      <w:tr w:rsidR="00C206AA" w:rsidRPr="007D0436" w:rsidTr="002D46A2">
        <w:tc>
          <w:tcPr>
            <w:tcW w:w="1179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權責主管</w:t>
            </w:r>
          </w:p>
        </w:tc>
        <w:tc>
          <w:tcPr>
            <w:tcW w:w="2615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核准日期</w:t>
            </w:r>
          </w:p>
        </w:tc>
        <w:tc>
          <w:tcPr>
            <w:tcW w:w="2552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206AA" w:rsidRPr="007D0436" w:rsidTr="002D46A2">
        <w:tc>
          <w:tcPr>
            <w:tcW w:w="1179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執行人員</w:t>
            </w:r>
          </w:p>
        </w:tc>
        <w:tc>
          <w:tcPr>
            <w:tcW w:w="2615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執行日期</w:t>
            </w:r>
          </w:p>
        </w:tc>
        <w:tc>
          <w:tcPr>
            <w:tcW w:w="2552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206AA" w:rsidRPr="007D0436" w:rsidTr="002D46A2">
        <w:tc>
          <w:tcPr>
            <w:tcW w:w="1179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 w:hint="eastAsia"/>
              </w:rPr>
            </w:pPr>
            <w:r w:rsidRPr="007D0436">
              <w:rPr>
                <w:rFonts w:ascii="標楷體" w:eastAsia="標楷體" w:hAnsi="標楷體" w:hint="eastAsia"/>
              </w:rPr>
              <w:t>申請人</w:t>
            </w:r>
          </w:p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確認</w:t>
            </w:r>
          </w:p>
        </w:tc>
        <w:tc>
          <w:tcPr>
            <w:tcW w:w="2615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確認日期</w:t>
            </w:r>
          </w:p>
        </w:tc>
        <w:tc>
          <w:tcPr>
            <w:tcW w:w="2552" w:type="dxa"/>
            <w:vAlign w:val="center"/>
          </w:tcPr>
          <w:p w:rsidR="00C206AA" w:rsidRPr="007D0436" w:rsidRDefault="00C206AA" w:rsidP="002D46A2">
            <w:pPr>
              <w:jc w:val="center"/>
              <w:rPr>
                <w:rFonts w:ascii="標楷體" w:eastAsia="標楷體" w:hAnsi="標楷體"/>
              </w:rPr>
            </w:pPr>
            <w:r w:rsidRPr="007D0436">
              <w:rPr>
                <w:rFonts w:ascii="標楷體" w:eastAsia="標楷體" w:hAnsi="標楷體" w:hint="eastAsia"/>
              </w:rPr>
              <w:t>年   月   日</w:t>
            </w:r>
          </w:p>
        </w:tc>
      </w:tr>
    </w:tbl>
    <w:p w:rsidR="00C206AA" w:rsidRDefault="00C206AA"/>
    <w:sectPr w:rsidR="00C206AA" w:rsidSect="007166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A89" w:rsidRDefault="003B0A89" w:rsidP="00CB1800">
      <w:r>
        <w:separator/>
      </w:r>
    </w:p>
  </w:endnote>
  <w:endnote w:type="continuationSeparator" w:id="0">
    <w:p w:rsidR="003B0A89" w:rsidRDefault="003B0A89" w:rsidP="00CB1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A89" w:rsidRDefault="003B0A89" w:rsidP="00CB1800">
      <w:r>
        <w:separator/>
      </w:r>
    </w:p>
  </w:footnote>
  <w:footnote w:type="continuationSeparator" w:id="0">
    <w:p w:rsidR="003B0A89" w:rsidRDefault="003B0A89" w:rsidP="00CB1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D2C"/>
    <w:rsid w:val="002267EE"/>
    <w:rsid w:val="00307BB9"/>
    <w:rsid w:val="003B0A89"/>
    <w:rsid w:val="003F6390"/>
    <w:rsid w:val="00641CE3"/>
    <w:rsid w:val="007166EB"/>
    <w:rsid w:val="007D0436"/>
    <w:rsid w:val="00890657"/>
    <w:rsid w:val="008D3AF1"/>
    <w:rsid w:val="00996C2C"/>
    <w:rsid w:val="009E305E"/>
    <w:rsid w:val="00A96378"/>
    <w:rsid w:val="00B84293"/>
    <w:rsid w:val="00C206AA"/>
    <w:rsid w:val="00CB1800"/>
    <w:rsid w:val="00D32035"/>
    <w:rsid w:val="00D853B6"/>
    <w:rsid w:val="00E67082"/>
    <w:rsid w:val="00F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B180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CB1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B180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政府組態基準設定(GCB)例外原則申請單</dc:title>
  <dc:creator>weckl</dc:creator>
  <cp:lastModifiedBy>weckl</cp:lastModifiedBy>
  <cp:revision>3</cp:revision>
  <dcterms:created xsi:type="dcterms:W3CDTF">2015-10-31T15:10:00Z</dcterms:created>
  <dcterms:modified xsi:type="dcterms:W3CDTF">2015-10-31T15:26:00Z</dcterms:modified>
</cp:coreProperties>
</file>